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298" w:rsidRDefault="005532F7" w:rsidP="005532F7">
      <w:pPr>
        <w:rPr>
          <w:b/>
          <w:color w:val="0070C0"/>
          <w:sz w:val="28"/>
        </w:rPr>
      </w:pPr>
      <w:bookmarkStart w:id="0" w:name="_GoBack"/>
      <w:bookmarkEnd w:id="0"/>
      <w:r w:rsidRPr="005532F7">
        <w:rPr>
          <w:b/>
          <w:noProof/>
          <w:color w:val="0070C0"/>
          <w:sz w:val="28"/>
          <w:lang w:eastAsia="sr-Latn-RS"/>
        </w:rPr>
        <w:drawing>
          <wp:anchor distT="0" distB="0" distL="114300" distR="114300" simplePos="0" relativeHeight="251658240" behindDoc="0" locked="0" layoutInCell="1" allowOverlap="1" wp14:anchorId="5D50D67A" wp14:editId="014100D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60BE">
        <w:rPr>
          <w:b/>
          <w:color w:val="0070C0"/>
          <w:sz w:val="28"/>
        </w:rPr>
        <w:t>KARATAŠ</w:t>
      </w:r>
    </w:p>
    <w:p w:rsidR="005532F7" w:rsidRPr="00942298" w:rsidRDefault="006260BE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RTC 2019</w:t>
      </w:r>
    </w:p>
    <w:p w:rsidR="005532F7" w:rsidRDefault="006260BE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13-23.06</w:t>
      </w:r>
      <w:r w:rsidR="00942298">
        <w:rPr>
          <w:b/>
          <w:color w:val="0070C0"/>
          <w:sz w:val="28"/>
          <w:szCs w:val="28"/>
        </w:rPr>
        <w:t>.2019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54642C" w:rsidRDefault="005532F7" w:rsidP="007B2CCE">
      <w:pPr>
        <w:rPr>
          <w:b/>
          <w:color w:val="FF0000"/>
          <w:sz w:val="32"/>
          <w:szCs w:val="32"/>
        </w:rPr>
      </w:pPr>
      <w:r w:rsidRPr="005532F7">
        <w:rPr>
          <w:b/>
          <w:sz w:val="28"/>
          <w:szCs w:val="28"/>
        </w:rPr>
        <w:br w:type="textWrapping" w:clear="all"/>
      </w:r>
    </w:p>
    <w:p w:rsidR="00AF4166" w:rsidRPr="00AF4166" w:rsidRDefault="00AF4166" w:rsidP="00AF4166">
      <w:pPr>
        <w:tabs>
          <w:tab w:val="left" w:pos="8505"/>
        </w:tabs>
        <w:rPr>
          <w:rFonts w:ascii="Calibri" w:eastAsia="Calibri" w:hAnsi="Calibri" w:cs="Times New Roman"/>
          <w:i/>
          <w:iCs/>
          <w:sz w:val="24"/>
          <w:lang w:val="en-US"/>
        </w:rPr>
      </w:pP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Poštovani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,</w:t>
      </w:r>
    </w:p>
    <w:p w:rsidR="00AF4166" w:rsidRPr="00AF4166" w:rsidRDefault="00AF4166" w:rsidP="00AF4166">
      <w:pPr>
        <w:tabs>
          <w:tab w:val="left" w:pos="8505"/>
        </w:tabs>
        <w:rPr>
          <w:rFonts w:ascii="Calibri" w:eastAsia="Calibri" w:hAnsi="Calibri" w:cs="Times New Roman"/>
          <w:i/>
          <w:iCs/>
          <w:sz w:val="24"/>
          <w:lang w:val="en-US"/>
        </w:rPr>
      </w:pPr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U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ovom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obaveštenju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Vam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šaljem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sve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informacije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za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RTC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Karataš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softHyphen/>
      </w:r>
      <w:proofErr w:type="gram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2019, 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sa</w:t>
      </w:r>
      <w:proofErr w:type="spellEnd"/>
      <w:proofErr w:type="gram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spiskovima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igračica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po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godištima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i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spiskom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trenera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koji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će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raditi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na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RTC –u.</w:t>
      </w:r>
    </w:p>
    <w:p w:rsidR="00AF4166" w:rsidRPr="00AF4166" w:rsidRDefault="00AF4166" w:rsidP="00AF4166">
      <w:pPr>
        <w:numPr>
          <w:ilvl w:val="0"/>
          <w:numId w:val="1"/>
        </w:numPr>
        <w:tabs>
          <w:tab w:val="left" w:pos="8505"/>
        </w:tabs>
        <w:contextualSpacing/>
        <w:rPr>
          <w:rFonts w:ascii="Calibri" w:eastAsia="Calibri" w:hAnsi="Calibri" w:cs="Times New Roman"/>
          <w:i/>
          <w:iCs/>
          <w:sz w:val="24"/>
          <w:lang w:val="en-US"/>
        </w:rPr>
      </w:pPr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RTC 2019 – ODRŽAĆE SE U PERIODU OD 13. DO 23. JUNA 2019 GOD.</w:t>
      </w:r>
    </w:p>
    <w:p w:rsidR="00AF4166" w:rsidRPr="00AF4166" w:rsidRDefault="00AF4166" w:rsidP="00AF4166">
      <w:pPr>
        <w:numPr>
          <w:ilvl w:val="0"/>
          <w:numId w:val="1"/>
        </w:numPr>
        <w:tabs>
          <w:tab w:val="left" w:pos="8505"/>
        </w:tabs>
        <w:contextualSpacing/>
        <w:rPr>
          <w:rFonts w:ascii="Calibri" w:eastAsia="Calibri" w:hAnsi="Calibri" w:cs="Times New Roman"/>
          <w:i/>
          <w:iCs/>
          <w:sz w:val="24"/>
          <w:lang w:val="en-US"/>
        </w:rPr>
      </w:pPr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UZRASNA GODIŠTA SU: </w:t>
      </w:r>
      <w:r w:rsidR="007E3DB5">
        <w:rPr>
          <w:rFonts w:ascii="Calibri" w:eastAsia="Calibri" w:hAnsi="Calibri" w:cs="Times New Roman"/>
          <w:i/>
          <w:iCs/>
          <w:sz w:val="24"/>
          <w:lang w:val="en-US"/>
        </w:rPr>
        <w:t>2004,</w:t>
      </w:r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2005 I 2006</w:t>
      </w:r>
    </w:p>
    <w:p w:rsidR="00AF4166" w:rsidRPr="00AF4166" w:rsidRDefault="00AF4166" w:rsidP="00AF4166">
      <w:pPr>
        <w:numPr>
          <w:ilvl w:val="0"/>
          <w:numId w:val="1"/>
        </w:numPr>
        <w:tabs>
          <w:tab w:val="left" w:pos="8505"/>
        </w:tabs>
        <w:contextualSpacing/>
        <w:rPr>
          <w:rFonts w:ascii="Calibri" w:eastAsia="Calibri" w:hAnsi="Calibri" w:cs="Times New Roman"/>
          <w:i/>
          <w:iCs/>
          <w:sz w:val="24"/>
          <w:lang w:val="en-US"/>
        </w:rPr>
      </w:pP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Učesnice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će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biti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smeštene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u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sportskom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kampu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Karataš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,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zavoda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za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sport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i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medicinu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sporta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</w:t>
      </w:r>
      <w:proofErr w:type="spellStart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>republike</w:t>
      </w:r>
      <w:proofErr w:type="spellEnd"/>
      <w:r w:rsidRPr="00AF4166">
        <w:rPr>
          <w:rFonts w:ascii="Calibri" w:eastAsia="Calibri" w:hAnsi="Calibri" w:cs="Times New Roman"/>
          <w:i/>
          <w:iCs/>
          <w:sz w:val="24"/>
          <w:lang w:val="en-US"/>
        </w:rPr>
        <w:t xml:space="preserve"> Srbije.</w:t>
      </w:r>
    </w:p>
    <w:p w:rsidR="00AF4166" w:rsidRPr="00AF4166" w:rsidRDefault="00AF4166" w:rsidP="00AF4166">
      <w:pPr>
        <w:tabs>
          <w:tab w:val="left" w:pos="8505"/>
        </w:tabs>
        <w:rPr>
          <w:rFonts w:ascii="Times New Roman" w:eastAsia="Times New Roman" w:hAnsi="Times New Roman" w:cs="Times New Roman"/>
          <w:szCs w:val="28"/>
          <w:u w:val="single"/>
          <w:lang w:val="en-US"/>
        </w:rPr>
      </w:pPr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-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Skup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stručnih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lica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(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kordinatora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i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trenera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) je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planiran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13.06.2019.do 12:30 h.</w:t>
      </w:r>
    </w:p>
    <w:p w:rsidR="00AF4166" w:rsidRPr="00AF4166" w:rsidRDefault="00AF4166" w:rsidP="00AF4166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  <w:u w:val="single"/>
          <w:lang w:val="en-US"/>
        </w:rPr>
      </w:pPr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-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Skup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igračica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je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planiran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13.06. od 12:30 – </w:t>
      </w:r>
      <w:r w:rsidR="00B4356D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13:00 h, a </w:t>
      </w:r>
      <w:proofErr w:type="spellStart"/>
      <w:r w:rsidR="00B4356D">
        <w:rPr>
          <w:rFonts w:ascii="Times New Roman" w:eastAsia="Times New Roman" w:hAnsi="Times New Roman" w:cs="Times New Roman"/>
          <w:sz w:val="24"/>
          <w:szCs w:val="28"/>
          <w:lang w:val="en-US"/>
        </w:rPr>
        <w:t>odlazak</w:t>
      </w:r>
      <w:proofErr w:type="spellEnd"/>
      <w:r w:rsidR="00B4356D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je 23.06.2019</w:t>
      </w:r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.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posle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10:00 h.</w:t>
      </w:r>
    </w:p>
    <w:p w:rsidR="00AF4166" w:rsidRPr="00AF4166" w:rsidRDefault="00AF4166" w:rsidP="00AF4166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  <w:u w:val="single"/>
          <w:lang w:val="en-US"/>
        </w:rPr>
      </w:pPr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-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Igračice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su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dužne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da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sa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sobom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proofErr w:type="gram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ponesu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 </w:t>
      </w:r>
      <w:proofErr w:type="spellStart"/>
      <w:r w:rsidRPr="00AF4166">
        <w:rPr>
          <w:rFonts w:ascii="Times New Roman" w:eastAsia="Times New Roman" w:hAnsi="Times New Roman" w:cs="Times New Roman"/>
          <w:b/>
          <w:sz w:val="28"/>
          <w:szCs w:val="32"/>
          <w:u w:val="single"/>
          <w:lang w:val="en-US"/>
        </w:rPr>
        <w:t>potvrdu</w:t>
      </w:r>
      <w:proofErr w:type="spellEnd"/>
      <w:proofErr w:type="gramEnd"/>
      <w:r w:rsidRPr="00AF4166">
        <w:rPr>
          <w:rFonts w:ascii="Times New Roman" w:eastAsia="Times New Roman" w:hAnsi="Times New Roman" w:cs="Times New Roman"/>
          <w:b/>
          <w:sz w:val="28"/>
          <w:szCs w:val="32"/>
          <w:u w:val="single"/>
          <w:lang w:val="en-US"/>
        </w:rPr>
        <w:t xml:space="preserve"> o </w:t>
      </w:r>
      <w:proofErr w:type="spellStart"/>
      <w:r w:rsidRPr="00AF4166">
        <w:rPr>
          <w:rFonts w:ascii="Times New Roman" w:eastAsia="Times New Roman" w:hAnsi="Times New Roman" w:cs="Times New Roman"/>
          <w:b/>
          <w:sz w:val="28"/>
          <w:szCs w:val="32"/>
          <w:u w:val="single"/>
          <w:lang w:val="en-US"/>
        </w:rPr>
        <w:t>zdravstvenoj</w:t>
      </w:r>
      <w:proofErr w:type="spellEnd"/>
      <w:r w:rsidRPr="00AF4166">
        <w:rPr>
          <w:rFonts w:ascii="Times New Roman" w:eastAsia="Times New Roman" w:hAnsi="Times New Roman" w:cs="Times New Roman"/>
          <w:b/>
          <w:sz w:val="28"/>
          <w:szCs w:val="32"/>
          <w:u w:val="single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b/>
          <w:sz w:val="28"/>
          <w:szCs w:val="32"/>
          <w:u w:val="single"/>
          <w:lang w:val="en-US"/>
        </w:rPr>
        <w:t>sposobnosti</w:t>
      </w:r>
      <w:proofErr w:type="spellEnd"/>
      <w:r w:rsidRPr="00AF4166">
        <w:rPr>
          <w:rFonts w:ascii="Times New Roman" w:eastAsia="Times New Roman" w:hAnsi="Times New Roman" w:cs="Times New Roman"/>
          <w:b/>
          <w:sz w:val="28"/>
          <w:szCs w:val="32"/>
          <w:u w:val="single"/>
          <w:lang w:val="en-US"/>
        </w:rPr>
        <w:t>,</w:t>
      </w:r>
      <w:r w:rsidRPr="00AF4166">
        <w:rPr>
          <w:rFonts w:ascii="Times New Roman" w:eastAsia="Times New Roman" w:hAnsi="Times New Roman" w:cs="Times New Roman"/>
          <w:sz w:val="24"/>
          <w:szCs w:val="28"/>
          <w:u w:val="single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koja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nije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starija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od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tri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meseca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, </w:t>
      </w:r>
    </w:p>
    <w:p w:rsidR="00AF4166" w:rsidRPr="00AF4166" w:rsidRDefault="00AF4166" w:rsidP="00AF4166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-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Podatak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o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težoj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proofErr w:type="gram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bolesti,operaciji</w:t>
      </w:r>
      <w:proofErr w:type="gram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,povredi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,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alergiji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i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neophodnosti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uzimanja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određenih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lekova</w:t>
      </w:r>
      <w:proofErr w:type="spellEnd"/>
    </w:p>
    <w:p w:rsidR="00AF4166" w:rsidRPr="00AF4166" w:rsidRDefault="00AF4166" w:rsidP="00AF4166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  <w:lang w:val="en-US"/>
        </w:rPr>
      </w:pP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Molimo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Vas da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ovu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dokumentaciju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uredno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pripremite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,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kao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i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da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roditelji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napismeno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pošalju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proofErr w:type="gram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potpisan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papir</w:t>
      </w:r>
      <w:proofErr w:type="spellEnd"/>
      <w:proofErr w:type="gram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sa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podacima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iz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poslednje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tačke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.</w:t>
      </w:r>
    </w:p>
    <w:p w:rsidR="00AF4166" w:rsidRPr="00AF4166" w:rsidRDefault="00AF4166" w:rsidP="00AF4166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  <w:lang w:val="en-US"/>
        </w:rPr>
      </w:pP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Obavezno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poneti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overenu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zdravstvenu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knjižicu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</w:p>
    <w:p w:rsidR="00AF4166" w:rsidRPr="00AF4166" w:rsidRDefault="00AF4166" w:rsidP="00AF4166">
      <w:pPr>
        <w:numPr>
          <w:ilvl w:val="0"/>
          <w:numId w:val="2"/>
        </w:numPr>
        <w:tabs>
          <w:tab w:val="left" w:pos="8505"/>
        </w:tabs>
        <w:contextualSpacing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Mole se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klubovi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da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potvrdu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o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učešću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svojih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igračica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,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dost</w:t>
      </w:r>
      <w:r w:rsidR="00FC370D">
        <w:rPr>
          <w:rFonts w:ascii="Times New Roman" w:eastAsia="Times New Roman" w:hAnsi="Times New Roman" w:cs="Times New Roman"/>
          <w:sz w:val="24"/>
          <w:szCs w:val="28"/>
          <w:lang w:val="en-US"/>
        </w:rPr>
        <w:t>ave</w:t>
      </w:r>
      <w:proofErr w:type="spellEnd"/>
      <w:r w:rsidR="00FC370D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do </w:t>
      </w:r>
      <w:proofErr w:type="spellStart"/>
      <w:r w:rsidR="00FC370D">
        <w:rPr>
          <w:rFonts w:ascii="Times New Roman" w:eastAsia="Times New Roman" w:hAnsi="Times New Roman" w:cs="Times New Roman"/>
          <w:sz w:val="24"/>
          <w:szCs w:val="28"/>
          <w:lang w:val="en-US"/>
        </w:rPr>
        <w:t>četvrtka</w:t>
      </w:r>
      <w:proofErr w:type="spellEnd"/>
      <w:r w:rsidR="00FC370D">
        <w:rPr>
          <w:rFonts w:ascii="Times New Roman" w:eastAsia="Times New Roman" w:hAnsi="Times New Roman" w:cs="Times New Roman"/>
          <w:sz w:val="24"/>
          <w:szCs w:val="28"/>
          <w:lang w:val="en-US"/>
        </w:rPr>
        <w:t>, 06</w:t>
      </w:r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.06.2019.god.do 12:00 h,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na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e-mail: </w:t>
      </w:r>
      <w:r w:rsidRPr="00AF4166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 xml:space="preserve">zorantir22@gmail.com </w:t>
      </w:r>
    </w:p>
    <w:p w:rsidR="00AF4166" w:rsidRPr="00AF4166" w:rsidRDefault="00AF4166" w:rsidP="00AF4166">
      <w:pPr>
        <w:numPr>
          <w:ilvl w:val="0"/>
          <w:numId w:val="2"/>
        </w:numPr>
        <w:tabs>
          <w:tab w:val="left" w:pos="8505"/>
        </w:tabs>
        <w:contextualSpacing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Ukoliko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je </w:t>
      </w:r>
      <w:proofErr w:type="spellStart"/>
      <w:proofErr w:type="gram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potrebno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 OPRAVDANJE</w:t>
      </w:r>
      <w:proofErr w:type="gram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od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KSS-a,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zbog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izostanaka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iz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škole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,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molimo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Vas da u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potvrdi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dolaska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,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navedete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za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koje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dane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/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datume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,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kako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bi se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blagovremeno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prosledili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od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strane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KSS. </w:t>
      </w:r>
    </w:p>
    <w:p w:rsidR="00AF4166" w:rsidRPr="00AF4166" w:rsidRDefault="00AF4166" w:rsidP="00AF4166">
      <w:pPr>
        <w:tabs>
          <w:tab w:val="left" w:pos="8505"/>
        </w:tabs>
        <w:ind w:left="1050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F4166" w:rsidRPr="00AF4166" w:rsidRDefault="00AF4166" w:rsidP="00AF4166">
      <w:pPr>
        <w:tabs>
          <w:tab w:val="left" w:pos="8505"/>
        </w:tabs>
        <w:ind w:left="1050"/>
        <w:contextualSpacing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AF416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</w:t>
      </w:r>
    </w:p>
    <w:p w:rsidR="00AF4166" w:rsidRPr="00AF4166" w:rsidRDefault="00AF4166" w:rsidP="00AF4166">
      <w:pPr>
        <w:tabs>
          <w:tab w:val="left" w:pos="8505"/>
        </w:tabs>
        <w:ind w:left="1050"/>
        <w:contextualSpacing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AF416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</w:t>
      </w:r>
      <w:r w:rsidRPr="00AF4166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en-US"/>
        </w:rPr>
        <w:t>Stručni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val="en-US"/>
        </w:rPr>
        <w:t>saradnik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KSS</w:t>
      </w:r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za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mlađe</w:t>
      </w:r>
      <w:proofErr w:type="spellEnd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>kategorije</w:t>
      </w:r>
      <w:proofErr w:type="spellEnd"/>
    </w:p>
    <w:p w:rsidR="00AF4166" w:rsidRPr="00AF4166" w:rsidRDefault="00AF4166" w:rsidP="00AF4166">
      <w:pPr>
        <w:tabs>
          <w:tab w:val="left" w:pos="8505"/>
        </w:tabs>
        <w:ind w:left="1050"/>
        <w:contextualSpacing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                            </w:t>
      </w:r>
      <w:r w:rsidRPr="00AF4166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 Zoran Tir</w:t>
      </w:r>
    </w:p>
    <w:p w:rsidR="0054642C" w:rsidRDefault="0054642C" w:rsidP="005532F7">
      <w:pPr>
        <w:rPr>
          <w:b/>
          <w:sz w:val="28"/>
          <w:szCs w:val="28"/>
        </w:rPr>
      </w:pPr>
    </w:p>
    <w:p w:rsidR="0054642C" w:rsidRPr="005532F7" w:rsidRDefault="0054642C" w:rsidP="005532F7">
      <w:pPr>
        <w:rPr>
          <w:b/>
          <w:sz w:val="28"/>
          <w:szCs w:val="28"/>
        </w:rPr>
      </w:pPr>
    </w:p>
    <w:sectPr w:rsidR="0054642C" w:rsidRPr="0055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E5D1A"/>
    <w:multiLevelType w:val="hybridMultilevel"/>
    <w:tmpl w:val="03DE956C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DD4BE1"/>
    <w:multiLevelType w:val="hybridMultilevel"/>
    <w:tmpl w:val="5E80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F7"/>
    <w:rsid w:val="0012255D"/>
    <w:rsid w:val="00222363"/>
    <w:rsid w:val="00244953"/>
    <w:rsid w:val="004316A5"/>
    <w:rsid w:val="004861FB"/>
    <w:rsid w:val="004B409B"/>
    <w:rsid w:val="004C18B1"/>
    <w:rsid w:val="0054642C"/>
    <w:rsid w:val="005532F7"/>
    <w:rsid w:val="006260BE"/>
    <w:rsid w:val="00656296"/>
    <w:rsid w:val="006D7972"/>
    <w:rsid w:val="007B2CCE"/>
    <w:rsid w:val="007E3DB5"/>
    <w:rsid w:val="00882244"/>
    <w:rsid w:val="00942298"/>
    <w:rsid w:val="00961BB6"/>
    <w:rsid w:val="009C4D57"/>
    <w:rsid w:val="009E4EC6"/>
    <w:rsid w:val="00A67E27"/>
    <w:rsid w:val="00AF4166"/>
    <w:rsid w:val="00B364C0"/>
    <w:rsid w:val="00B4356D"/>
    <w:rsid w:val="00C34A54"/>
    <w:rsid w:val="00D14D6E"/>
    <w:rsid w:val="00D748B0"/>
    <w:rsid w:val="00E96F9F"/>
    <w:rsid w:val="00FC370D"/>
    <w:rsid w:val="00F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C2EA1-D8AA-4A47-8314-4809CA01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748B0"/>
    <w:pPr>
      <w:spacing w:after="0" w:line="240" w:lineRule="auto"/>
    </w:pPr>
    <w:rPr>
      <w:rFonts w:ascii="Calibri" w:eastAsia="Times New Roman" w:hAnsi="Calibri" w:cs="Times New Roman"/>
      <w:lang w:eastAsia="sr-Latn-R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 User</cp:lastModifiedBy>
  <cp:revision>2</cp:revision>
  <dcterms:created xsi:type="dcterms:W3CDTF">2019-05-31T08:41:00Z</dcterms:created>
  <dcterms:modified xsi:type="dcterms:W3CDTF">2019-05-31T08:41:00Z</dcterms:modified>
</cp:coreProperties>
</file>